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-718" w:type="dxa"/>
        <w:tblCellMar>
          <w:top w:w="7" w:type="dxa"/>
          <w:left w:w="6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5"/>
      </w:tblGrid>
      <w:tr w:rsidR="00062210" w:rsidTr="001C559F">
        <w:trPr>
          <w:trHeight w:val="617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62210" w:rsidRDefault="001C559F">
            <w:pPr>
              <w:ind w:right="43"/>
              <w:jc w:val="center"/>
            </w:pPr>
            <w:r>
              <w:rPr>
                <w:sz w:val="24"/>
              </w:rPr>
              <w:t>Ž</w:t>
            </w:r>
            <w:r>
              <w:rPr>
                <w:sz w:val="24"/>
              </w:rPr>
              <w:t xml:space="preserve">iadosť o overenie zmeny projektu stavby podľa § 43 ods. 3 Stavebného zákona </w:t>
            </w:r>
          </w:p>
        </w:tc>
      </w:tr>
      <w:tr w:rsidR="00062210" w:rsidTr="001C559F">
        <w:trPr>
          <w:trHeight w:val="331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A - Typ žiadosti a príslušnosť správneho orgánu </w:t>
            </w:r>
          </w:p>
        </w:tc>
      </w:tr>
      <w:tr w:rsidR="00062210" w:rsidTr="001C559F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Číselný kód dokumentu </w:t>
            </w:r>
            <w:bookmarkStart w:id="0" w:name="_GoBack"/>
            <w:bookmarkEnd w:id="0"/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Stavebný úrad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B - Identifikačné údaje žiadateľa, stavebníka, projektanta </w:t>
            </w:r>
          </w:p>
        </w:tc>
      </w:tr>
      <w:tr w:rsidR="00062210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Stavebník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Generálny projektant alebo projektant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Projektant alebo spracovateľ časti dokumentácie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C - Základné údaje o stavbe alebo súbore stavieb </w:t>
            </w:r>
          </w:p>
        </w:tc>
      </w:tr>
      <w:tr w:rsidR="00062210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Identifikačné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overovacej doložky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Názov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6"/>
              <w:jc w:val="left"/>
            </w:pPr>
          </w:p>
        </w:tc>
      </w:tr>
      <w:tr w:rsidR="00062210" w:rsidTr="001C559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0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Členenie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Hlavná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Členenie hlavnej stavby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29"/>
              <w:jc w:val="left"/>
            </w:pPr>
            <w:r>
              <w:rPr>
                <w:b w:val="0"/>
                <w:sz w:val="24"/>
              </w:rPr>
              <w:t xml:space="preserve">Členenie hlavnej stavby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Ostatné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v súbore stavieb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Uskutočňovanie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Svojpomocne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Dodávateľsky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Kvalifikovaná osoba pre vedenie uskutočňovania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C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5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D - Podrobné údaje o stavbe alebo </w:t>
            </w:r>
            <w:r>
              <w:rPr>
                <w:sz w:val="24"/>
              </w:rPr>
              <w:t xml:space="preserve">súbore stavieb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Podrobná identifikácia stavby alebo súboru stavieb z hľadiska chránených záujmov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Jednoduchá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Investičný projekt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Vyhradená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Odňatie poľnohospodárskej pôdy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Zvláštne užívanie pozemnej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Zriadenie vjazdu alebo </w:t>
            </w:r>
            <w:r>
              <w:rPr>
                <w:b w:val="0"/>
                <w:sz w:val="24"/>
              </w:rPr>
              <w:t xml:space="preserve">zriadenie pripojenia pozemnej komunikácie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nakladania s odpadom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Posudzovanie vplyvov na životné prostredie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35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Pamiatková ochrana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Výrub drevín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Stavba alebo časť stavby na odstránenie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Ak je súčasťou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Umiestnenie stavby </w:t>
            </w:r>
          </w:p>
        </w:tc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8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433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Vlastník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nadzemnej časti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stavby na odstránenie z hľadiska pamiatkovej ochrany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9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Zastavovacie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plocha pozemku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Spevnená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Plocha zelene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Max. rozmery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Úroveň podlahy 1. nadzemného podlažia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012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1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Ostatné bilancie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34"/>
              <w:jc w:val="left"/>
            </w:pPr>
            <w:r>
              <w:rPr>
                <w:b w:val="0"/>
                <w:sz w:val="24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7"/>
              <w:jc w:val="left"/>
            </w:pPr>
            <w:r>
              <w:rPr>
                <w:b w:val="0"/>
                <w:sz w:val="24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bytových jednotiek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1-izbový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2-izbový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3-izbový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4-izbový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5- 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Uviesť iný typ/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2"/>
              <w:jc w:val="left"/>
            </w:pPr>
            <w:r>
              <w:rPr>
                <w:b w:val="0"/>
                <w:sz w:val="24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dažďová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Vykurovanie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Plynoinštalácia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pre napojenie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8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E - Dokumentácia stavby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Projektová dokumentácia zmeny projektu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Zápisnica z mimoriadnej kontrolnej prehliadky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Všetky doložky súladu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Doložky súladu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296"/>
              <w:jc w:val="both"/>
            </w:pPr>
            <w:r>
              <w:rPr>
                <w:b w:val="0"/>
                <w:sz w:val="24"/>
              </w:rPr>
              <w:t xml:space="preserve">Doložky súladu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F - Údaje o správnom poplatku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83"/>
              <w:jc w:val="both"/>
            </w:pPr>
            <w:r>
              <w:rPr>
                <w:b w:val="0"/>
                <w:sz w:val="24"/>
              </w:rPr>
              <w:t xml:space="preserve">Predpokladaný náklad stavby pre 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Výška správneho poplatku pre zmenu projektu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lastRenderedPageBreak/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0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F 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G - Vyhlásenie žiadateľa a dátum podania 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4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</w:tbl>
    <w:p w:rsidR="00062210" w:rsidRDefault="001C559F">
      <w:pPr>
        <w:ind w:left="-720" w:right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sectPr w:rsidR="00062210">
      <w:pgSz w:w="11906" w:h="16838"/>
      <w:pgMar w:top="720" w:right="1440" w:bottom="13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10"/>
    <w:rsid w:val="00062210"/>
    <w:rsid w:val="001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18B2"/>
  <w15:docId w15:val="{875A7461-16EE-40C9-B00C-F434B25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96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736</Words>
  <Characters>4196</Characters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2025-04-08T09:15:00Z</dcterms:created>
  <dcterms:modified xsi:type="dcterms:W3CDTF">2025-04-08T09:15:00Z</dcterms:modified>
</cp:coreProperties>
</file>